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37DA" w14:textId="079EACC1" w:rsidR="00862494" w:rsidRPr="00862494" w:rsidRDefault="00862494" w:rsidP="00862494">
      <w:pPr>
        <w:pStyle w:val="Header"/>
        <w:jc w:val="right"/>
        <w:rPr>
          <w:rFonts w:ascii="Times New Roman" w:eastAsia="SimSun" w:hAnsi="Times New Roman" w:cs="Times New Roman"/>
          <w:b/>
          <w:bCs/>
          <w:noProof/>
          <w:sz w:val="40"/>
          <w:szCs w:val="40"/>
        </w:rPr>
      </w:pPr>
      <w:r w:rsidRPr="00862494">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6800A684" wp14:editId="7C00F170">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4D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">
                <o:lock v:ext="edit" shapetype="f"/>
              </v:line>
            </w:pict>
          </mc:Fallback>
        </mc:AlternateContent>
      </w:r>
      <w:r w:rsidR="009C78E4">
        <w:rPr>
          <w:rFonts w:ascii="Times New Roman" w:eastAsia="SimSun" w:hAnsi="Times New Roman" w:cs="Times New Roman"/>
          <w:b/>
          <w:bCs/>
          <w:noProof/>
          <w:sz w:val="40"/>
          <w:szCs w:val="40"/>
        </w:rPr>
        <w:softHyphen/>
      </w:r>
      <w:r w:rsidR="009C78E4">
        <w:rPr>
          <w:rFonts w:ascii="Times New Roman" w:eastAsia="SimSun" w:hAnsi="Times New Roman" w:cs="Times New Roman"/>
          <w:b/>
          <w:bCs/>
          <w:noProof/>
          <w:sz w:val="40"/>
          <w:szCs w:val="40"/>
        </w:rPr>
        <w:softHyphen/>
      </w:r>
      <w:r w:rsidR="009C78E4">
        <w:rPr>
          <w:rFonts w:ascii="Times New Roman" w:eastAsia="SimSun" w:hAnsi="Times New Roman" w:cs="Times New Roman"/>
          <w:b/>
          <w:bCs/>
          <w:noProof/>
          <w:sz w:val="40"/>
          <w:szCs w:val="40"/>
        </w:rPr>
        <w:softHyphen/>
      </w:r>
      <w:r w:rsidRPr="00862494">
        <w:rPr>
          <w:rFonts w:ascii="Times New Roman" w:eastAsia="SimSun" w:hAnsi="Times New Roman" w:cs="Times New Roman"/>
          <w:b/>
          <w:bCs/>
          <w:noProof/>
          <w:sz w:val="40"/>
          <w:szCs w:val="40"/>
        </w:rPr>
        <w:t xml:space="preserve">NEWS RELEASE </w:t>
      </w:r>
    </w:p>
    <w:p w14:paraId="32A79A8F" w14:textId="70C37A49" w:rsidR="00862494" w:rsidRPr="00862494" w:rsidRDefault="00862494" w:rsidP="00862494">
      <w:pPr>
        <w:tabs>
          <w:tab w:val="left" w:pos="4860"/>
        </w:tabs>
        <w:rPr>
          <w:rFonts w:ascii="Times New Roman" w:hAnsi="Times New Roman" w:cs="Times New Roman"/>
          <w:b/>
        </w:rPr>
      </w:pPr>
      <w:r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76F76CCB" w14:textId="77777777" w:rsidR="00AE3509" w:rsidRPr="00AE3509" w:rsidRDefault="00862494" w:rsidP="00AE3509">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AE3509" w:rsidRPr="00AE3509">
        <w:rPr>
          <w:rFonts w:ascii="Arial" w:hAnsi="Arial" w:cs="Arial"/>
          <w:color w:val="000000" w:themeColor="text1"/>
          <w:sz w:val="18"/>
          <w:szCs w:val="18"/>
        </w:rPr>
        <w:t>Maddie Priester</w:t>
      </w:r>
    </w:p>
    <w:p w14:paraId="0D159E5C" w14:textId="77777777" w:rsidR="00AE3509" w:rsidRPr="00AE3509" w:rsidRDefault="00AE3509" w:rsidP="00AE3509">
      <w:pPr>
        <w:spacing w:line="240" w:lineRule="exact"/>
        <w:ind w:left="3600" w:firstLine="720"/>
        <w:rPr>
          <w:rFonts w:ascii="Arial" w:hAnsi="Arial" w:cs="Arial"/>
          <w:color w:val="000000" w:themeColor="text1"/>
          <w:sz w:val="18"/>
          <w:szCs w:val="18"/>
        </w:rPr>
      </w:pPr>
      <w:r w:rsidRPr="00AE3509">
        <w:rPr>
          <w:rFonts w:ascii="Arial" w:hAnsi="Arial" w:cs="Arial"/>
          <w:color w:val="000000" w:themeColor="text1"/>
          <w:sz w:val="18"/>
          <w:szCs w:val="18"/>
        </w:rPr>
        <w:t>+1-847-532-0362</w:t>
      </w:r>
    </w:p>
    <w:p w14:paraId="1168F795" w14:textId="77777777" w:rsidR="00AE3509" w:rsidRPr="00AE3509" w:rsidRDefault="00AE3509" w:rsidP="00AE3509">
      <w:pPr>
        <w:spacing w:line="240" w:lineRule="exact"/>
        <w:ind w:left="3600" w:firstLine="720"/>
        <w:rPr>
          <w:rFonts w:ascii="Arial" w:hAnsi="Arial" w:cs="Arial"/>
          <w:color w:val="000000" w:themeColor="text1"/>
          <w:sz w:val="18"/>
          <w:szCs w:val="18"/>
        </w:rPr>
      </w:pPr>
      <w:r w:rsidRPr="00AE3509">
        <w:rPr>
          <w:rFonts w:ascii="Arial" w:hAnsi="Arial" w:cs="Arial"/>
          <w:color w:val="000000" w:themeColor="text1"/>
          <w:sz w:val="18"/>
          <w:szCs w:val="18"/>
        </w:rPr>
        <w:t>maddiep@priesterav.com</w:t>
      </w:r>
    </w:p>
    <w:p w14:paraId="30FA9E38" w14:textId="77777777" w:rsidR="00862494" w:rsidRDefault="00862494" w:rsidP="00862494">
      <w:pPr>
        <w:spacing w:line="240" w:lineRule="exact"/>
        <w:rPr>
          <w:rFonts w:ascii="Arial" w:hAnsi="Arial" w:cs="Arial"/>
          <w:color w:val="000000" w:themeColor="text1"/>
          <w:sz w:val="18"/>
          <w:szCs w:val="18"/>
        </w:rPr>
      </w:pPr>
    </w:p>
    <w:p w14:paraId="13728F9E" w14:textId="53D7D07A" w:rsidR="00A2436E" w:rsidRDefault="00862494" w:rsidP="00862494">
      <w:pPr>
        <w:tabs>
          <w:tab w:val="left" w:pos="4860"/>
        </w:tabs>
        <w:rPr>
          <w:rFonts w:ascii="Arial" w:hAnsi="Arial" w:cs="Arial"/>
          <w:bCs/>
          <w:sz w:val="18"/>
          <w:szCs w:val="18"/>
        </w:rPr>
      </w:pPr>
      <w:r w:rsidRPr="008B187C">
        <w:rPr>
          <w:rFonts w:ascii="Arial" w:hAnsi="Arial" w:cs="Arial"/>
          <w:b/>
          <w:sz w:val="18"/>
          <w:szCs w:val="18"/>
        </w:rPr>
        <w:t xml:space="preserve">ASSETS FOR DOWNLOAD: </w:t>
      </w:r>
      <w:hyperlink r:id="rId7" w:history="1">
        <w:r w:rsidR="00A2436E" w:rsidRPr="007F2AF5">
          <w:rPr>
            <w:rStyle w:val="Hyperlink"/>
            <w:rFonts w:ascii="Arial" w:hAnsi="Arial" w:cs="Arial"/>
            <w:bCs/>
            <w:sz w:val="18"/>
            <w:szCs w:val="18"/>
          </w:rPr>
          <w:t>https://www.priesterav.com/news_release/priester-aviation-elevates-national-charter-sales-director/</w:t>
        </w:r>
      </w:hyperlink>
    </w:p>
    <w:p w14:paraId="19948FCE" w14:textId="1965C857" w:rsidR="00862494" w:rsidRDefault="00862494" w:rsidP="00862494">
      <w:pPr>
        <w:tabs>
          <w:tab w:val="left" w:pos="4860"/>
        </w:tabs>
        <w:rPr>
          <w:rFonts w:ascii="Arial" w:hAnsi="Arial" w:cs="Arial"/>
          <w:b/>
          <w:sz w:val="18"/>
          <w:szCs w:val="18"/>
        </w:rPr>
      </w:pPr>
    </w:p>
    <w:p w14:paraId="735D93EB" w14:textId="77777777" w:rsidR="00862494" w:rsidRDefault="00862494" w:rsidP="00862494">
      <w:pPr>
        <w:tabs>
          <w:tab w:val="left" w:pos="4860"/>
        </w:tabs>
        <w:rPr>
          <w:b/>
          <w:sz w:val="15"/>
          <w:szCs w:val="15"/>
        </w:rPr>
      </w:pPr>
    </w:p>
    <w:p w14:paraId="3A990002" w14:textId="5172FBAE" w:rsidR="00BE7ADF" w:rsidRPr="00862494" w:rsidRDefault="00862494" w:rsidP="00862494">
      <w:pPr>
        <w:jc w:val="center"/>
        <w:rPr>
          <w:rFonts w:ascii="Times New Roman" w:hAnsi="Times New Roman" w:cs="Times New Roman"/>
          <w:b/>
          <w:bCs/>
          <w:sz w:val="32"/>
          <w:szCs w:val="32"/>
        </w:rPr>
      </w:pPr>
      <w:r w:rsidRPr="00862494">
        <w:rPr>
          <w:rFonts w:ascii="Times New Roman" w:hAnsi="Times New Roman" w:cs="Times New Roman"/>
          <w:b/>
          <w:bCs/>
          <w:sz w:val="32"/>
          <w:szCs w:val="32"/>
        </w:rPr>
        <w:t xml:space="preserve">PRIESTER AVIATION </w:t>
      </w:r>
      <w:r w:rsidR="00EB1A72">
        <w:rPr>
          <w:rFonts w:ascii="Times New Roman" w:hAnsi="Times New Roman" w:cs="Times New Roman"/>
          <w:b/>
          <w:bCs/>
          <w:sz w:val="32"/>
          <w:szCs w:val="32"/>
        </w:rPr>
        <w:t xml:space="preserve">ELEVATES </w:t>
      </w:r>
      <w:r w:rsidR="00EB1A72">
        <w:rPr>
          <w:rFonts w:ascii="Times New Roman" w:hAnsi="Times New Roman" w:cs="Times New Roman"/>
          <w:b/>
          <w:bCs/>
          <w:sz w:val="32"/>
          <w:szCs w:val="32"/>
        </w:rPr>
        <w:br/>
        <w:t xml:space="preserve">NATIONAL CHARTER SALES DIRECTOR </w:t>
      </w:r>
    </w:p>
    <w:p w14:paraId="5E0E41BB" w14:textId="77777777" w:rsidR="00BE7ADF" w:rsidRPr="00862494" w:rsidRDefault="00BE7ADF" w:rsidP="00CC5555">
      <w:pPr>
        <w:rPr>
          <w:rFonts w:ascii="Times New Roman" w:hAnsi="Times New Roman" w:cs="Times New Roman"/>
          <w:sz w:val="32"/>
          <w:szCs w:val="32"/>
        </w:rPr>
      </w:pPr>
    </w:p>
    <w:p w14:paraId="6FB78C4F" w14:textId="7EEF0F09" w:rsidR="00EB1A72" w:rsidRDefault="00862494" w:rsidP="00CC5555">
      <w:pPr>
        <w:rPr>
          <w:rFonts w:ascii="Arial" w:hAnsi="Arial" w:cs="Arial"/>
          <w:sz w:val="22"/>
          <w:szCs w:val="22"/>
          <w:lang w:eastAsia="ar-SA"/>
        </w:rPr>
      </w:pPr>
      <w:r>
        <w:rPr>
          <w:rFonts w:ascii="Arial" w:hAnsi="Arial" w:cs="Arial"/>
          <w:sz w:val="22"/>
          <w:szCs w:val="22"/>
          <w:lang w:eastAsia="ar-SA"/>
        </w:rPr>
        <w:t>WHEELING</w:t>
      </w:r>
      <w:r w:rsidRPr="00512D3F">
        <w:rPr>
          <w:rFonts w:ascii="Arial" w:hAnsi="Arial" w:cs="Arial"/>
          <w:sz w:val="22"/>
          <w:szCs w:val="22"/>
          <w:lang w:eastAsia="ar-SA"/>
        </w:rPr>
        <w:t>, IL (</w:t>
      </w:r>
      <w:r w:rsidR="00A23943">
        <w:rPr>
          <w:rFonts w:ascii="Arial" w:hAnsi="Arial" w:cs="Arial"/>
          <w:sz w:val="22"/>
          <w:szCs w:val="22"/>
          <w:lang w:eastAsia="ar-SA"/>
        </w:rPr>
        <w:t>OCTOBER 4</w:t>
      </w:r>
      <w:r w:rsidRPr="00512D3F">
        <w:rPr>
          <w:rFonts w:ascii="Arial" w:hAnsi="Arial" w:cs="Arial"/>
          <w:sz w:val="22"/>
          <w:szCs w:val="22"/>
          <w:lang w:eastAsia="ar-SA"/>
        </w:rPr>
        <w:t xml:space="preserve">, 2023) – </w:t>
      </w:r>
      <w:r w:rsidR="00EB1A72">
        <w:rPr>
          <w:rFonts w:ascii="Arial" w:hAnsi="Arial" w:cs="Arial"/>
          <w:sz w:val="22"/>
          <w:szCs w:val="22"/>
          <w:lang w:eastAsia="ar-SA"/>
        </w:rPr>
        <w:t xml:space="preserve">With a growing base of national accounts and clientele, Priester Aviation announces the promotion of a sales </w:t>
      </w:r>
      <w:r w:rsidR="003756C9">
        <w:rPr>
          <w:rFonts w:ascii="Arial" w:hAnsi="Arial" w:cs="Arial"/>
          <w:sz w:val="22"/>
          <w:szCs w:val="22"/>
          <w:lang w:eastAsia="ar-SA"/>
        </w:rPr>
        <w:t>specialist</w:t>
      </w:r>
      <w:r w:rsidR="00EB1A72">
        <w:rPr>
          <w:rFonts w:ascii="Arial" w:hAnsi="Arial" w:cs="Arial"/>
          <w:sz w:val="22"/>
          <w:szCs w:val="22"/>
          <w:lang w:eastAsia="ar-SA"/>
        </w:rPr>
        <w:t xml:space="preserve"> to lead its charter aircraft division. The private aircraft management, charter and management provider is promoting Victor Scha</w:t>
      </w:r>
      <w:r w:rsidR="00791C17">
        <w:rPr>
          <w:rFonts w:ascii="Arial" w:hAnsi="Arial" w:cs="Arial"/>
          <w:sz w:val="22"/>
          <w:szCs w:val="22"/>
          <w:lang w:eastAsia="ar-SA"/>
        </w:rPr>
        <w:t>e</w:t>
      </w:r>
      <w:r w:rsidR="00EB1A72">
        <w:rPr>
          <w:rFonts w:ascii="Arial" w:hAnsi="Arial" w:cs="Arial"/>
          <w:sz w:val="22"/>
          <w:szCs w:val="22"/>
          <w:lang w:eastAsia="ar-SA"/>
        </w:rPr>
        <w:t>fer to National Director of Charter Sales.</w:t>
      </w:r>
    </w:p>
    <w:p w14:paraId="4FDE1A02" w14:textId="77777777" w:rsidR="00EB1A72" w:rsidRDefault="00EB1A72" w:rsidP="00CC5555">
      <w:pPr>
        <w:rPr>
          <w:rFonts w:ascii="Arial" w:hAnsi="Arial" w:cs="Arial"/>
          <w:sz w:val="22"/>
          <w:szCs w:val="22"/>
          <w:lang w:eastAsia="ar-SA"/>
        </w:rPr>
      </w:pPr>
    </w:p>
    <w:p w14:paraId="365C7B40" w14:textId="610933E4" w:rsidR="00EB1A72" w:rsidRDefault="00EB1A72" w:rsidP="00CC5555">
      <w:pPr>
        <w:rPr>
          <w:rFonts w:ascii="Arial" w:hAnsi="Arial" w:cs="Arial"/>
          <w:sz w:val="22"/>
          <w:szCs w:val="22"/>
          <w:lang w:eastAsia="ar-SA"/>
        </w:rPr>
      </w:pPr>
      <w:r>
        <w:rPr>
          <w:rFonts w:ascii="Arial" w:hAnsi="Arial" w:cs="Arial"/>
          <w:sz w:val="22"/>
          <w:szCs w:val="22"/>
          <w:lang w:eastAsia="ar-SA"/>
        </w:rPr>
        <w:t>Scha</w:t>
      </w:r>
      <w:r w:rsidR="00791C17">
        <w:rPr>
          <w:rFonts w:ascii="Arial" w:hAnsi="Arial" w:cs="Arial"/>
          <w:sz w:val="22"/>
          <w:szCs w:val="22"/>
          <w:lang w:eastAsia="ar-SA"/>
        </w:rPr>
        <w:t>e</w:t>
      </w:r>
      <w:r>
        <w:rPr>
          <w:rFonts w:ascii="Arial" w:hAnsi="Arial" w:cs="Arial"/>
          <w:sz w:val="22"/>
          <w:szCs w:val="22"/>
          <w:lang w:eastAsia="ar-SA"/>
        </w:rPr>
        <w:t xml:space="preserve">fer, who previously served in a similar position for Colorado-based Mayo Aviation, will now lead charter sales for all of the Priester Aviation family of companies, including Priester, Mayo and </w:t>
      </w:r>
      <w:r w:rsidR="003756C9">
        <w:rPr>
          <w:rFonts w:ascii="Arial" w:hAnsi="Arial" w:cs="Arial"/>
          <w:sz w:val="22"/>
          <w:szCs w:val="22"/>
          <w:lang w:eastAsia="ar-SA"/>
        </w:rPr>
        <w:t>Atlanta</w:t>
      </w:r>
      <w:r>
        <w:rPr>
          <w:rFonts w:ascii="Arial" w:hAnsi="Arial" w:cs="Arial"/>
          <w:sz w:val="22"/>
          <w:szCs w:val="22"/>
          <w:lang w:eastAsia="ar-SA"/>
        </w:rPr>
        <w:t>-based Hill Private Aviation.</w:t>
      </w:r>
    </w:p>
    <w:p w14:paraId="028E16D7" w14:textId="77777777" w:rsidR="00EB1A72" w:rsidRDefault="00EB1A72" w:rsidP="00CC5555">
      <w:pPr>
        <w:rPr>
          <w:rFonts w:ascii="Arial" w:hAnsi="Arial" w:cs="Arial"/>
          <w:sz w:val="22"/>
          <w:szCs w:val="22"/>
          <w:lang w:eastAsia="ar-SA"/>
        </w:rPr>
      </w:pPr>
    </w:p>
    <w:p w14:paraId="7AD099ED" w14:textId="3420D829" w:rsidR="00EB1A72" w:rsidRDefault="00EB1A72" w:rsidP="00CC5555">
      <w:pPr>
        <w:rPr>
          <w:rFonts w:ascii="Arial" w:hAnsi="Arial" w:cs="Arial"/>
          <w:sz w:val="22"/>
          <w:szCs w:val="22"/>
          <w:lang w:eastAsia="ar-SA"/>
        </w:rPr>
      </w:pPr>
      <w:r>
        <w:rPr>
          <w:rFonts w:ascii="Arial" w:hAnsi="Arial" w:cs="Arial"/>
          <w:sz w:val="22"/>
          <w:szCs w:val="22"/>
          <w:lang w:eastAsia="ar-SA"/>
        </w:rPr>
        <w:t>“Victor brings an energy to the position that helps build long-term relationships and fosters a success-</w:t>
      </w:r>
      <w:r w:rsidR="00DB71A3">
        <w:rPr>
          <w:rFonts w:ascii="Arial" w:hAnsi="Arial" w:cs="Arial"/>
          <w:sz w:val="22"/>
          <w:szCs w:val="22"/>
          <w:lang w:eastAsia="ar-SA"/>
        </w:rPr>
        <w:t>driven</w:t>
      </w:r>
      <w:r>
        <w:rPr>
          <w:rFonts w:ascii="Arial" w:hAnsi="Arial" w:cs="Arial"/>
          <w:sz w:val="22"/>
          <w:szCs w:val="22"/>
          <w:lang w:eastAsia="ar-SA"/>
        </w:rPr>
        <w:t xml:space="preserve"> </w:t>
      </w:r>
      <w:r w:rsidR="00DB71A3">
        <w:rPr>
          <w:rFonts w:ascii="Arial" w:hAnsi="Arial" w:cs="Arial"/>
          <w:sz w:val="22"/>
          <w:szCs w:val="22"/>
          <w:lang w:eastAsia="ar-SA"/>
        </w:rPr>
        <w:t>team</w:t>
      </w:r>
      <w:r>
        <w:rPr>
          <w:rFonts w:ascii="Arial" w:hAnsi="Arial" w:cs="Arial"/>
          <w:sz w:val="22"/>
          <w:szCs w:val="22"/>
          <w:lang w:eastAsia="ar-SA"/>
        </w:rPr>
        <w:t>,” said Priester Aviation P</w:t>
      </w:r>
      <w:r w:rsidR="00A23943">
        <w:rPr>
          <w:rFonts w:ascii="Arial" w:hAnsi="Arial" w:cs="Arial"/>
          <w:sz w:val="22"/>
          <w:szCs w:val="22"/>
          <w:lang w:eastAsia="ar-SA"/>
        </w:rPr>
        <w:t>resident Rich Ropp</w:t>
      </w:r>
      <w:r>
        <w:rPr>
          <w:rFonts w:ascii="Arial" w:hAnsi="Arial" w:cs="Arial"/>
          <w:sz w:val="22"/>
          <w:szCs w:val="22"/>
          <w:lang w:eastAsia="ar-SA"/>
        </w:rPr>
        <w:t>. “</w:t>
      </w:r>
      <w:r w:rsidR="00DB71A3">
        <w:rPr>
          <w:rFonts w:ascii="Arial" w:hAnsi="Arial" w:cs="Arial"/>
          <w:sz w:val="22"/>
          <w:szCs w:val="22"/>
          <w:lang w:eastAsia="ar-SA"/>
        </w:rPr>
        <w:t>With his sales and charter experience, he focuses on creating an environment that empowers his team, and serves to provide the best outcomes for charter customers and aircraft owners alike.”</w:t>
      </w:r>
    </w:p>
    <w:p w14:paraId="20B64992" w14:textId="77777777" w:rsidR="00DB71A3" w:rsidRDefault="00DB71A3" w:rsidP="00CC5555">
      <w:pPr>
        <w:rPr>
          <w:rFonts w:ascii="Arial" w:hAnsi="Arial" w:cs="Arial"/>
          <w:sz w:val="22"/>
          <w:szCs w:val="22"/>
          <w:lang w:eastAsia="ar-SA"/>
        </w:rPr>
      </w:pPr>
    </w:p>
    <w:p w14:paraId="57DCB2E0" w14:textId="18BCD3B2" w:rsidR="00DB71A3" w:rsidRDefault="00DB71A3" w:rsidP="00CC5555">
      <w:pPr>
        <w:rPr>
          <w:rFonts w:ascii="Arial" w:hAnsi="Arial" w:cs="Arial"/>
          <w:sz w:val="22"/>
          <w:szCs w:val="22"/>
          <w:lang w:eastAsia="ar-SA"/>
        </w:rPr>
      </w:pPr>
      <w:r>
        <w:rPr>
          <w:rFonts w:ascii="Arial" w:hAnsi="Arial" w:cs="Arial"/>
          <w:sz w:val="22"/>
          <w:szCs w:val="22"/>
          <w:lang w:eastAsia="ar-SA"/>
        </w:rPr>
        <w:t>Scha</w:t>
      </w:r>
      <w:r w:rsidR="00791C17">
        <w:rPr>
          <w:rFonts w:ascii="Arial" w:hAnsi="Arial" w:cs="Arial"/>
          <w:sz w:val="22"/>
          <w:szCs w:val="22"/>
          <w:lang w:eastAsia="ar-SA"/>
        </w:rPr>
        <w:t>e</w:t>
      </w:r>
      <w:r>
        <w:rPr>
          <w:rFonts w:ascii="Arial" w:hAnsi="Arial" w:cs="Arial"/>
          <w:sz w:val="22"/>
          <w:szCs w:val="22"/>
          <w:lang w:eastAsia="ar-SA"/>
        </w:rPr>
        <w:t>fer, a South Florida native, played NCAA Division I men’s volleyball at Lewis University in Illinois, graduating from the nationally recognized aeronautics-focused school with a degree in aviation administration. He jumped in</w:t>
      </w:r>
      <w:r w:rsidR="00581560">
        <w:rPr>
          <w:rFonts w:ascii="Arial" w:hAnsi="Arial" w:cs="Arial"/>
          <w:sz w:val="22"/>
          <w:szCs w:val="22"/>
          <w:lang w:eastAsia="ar-SA"/>
        </w:rPr>
        <w:t>to</w:t>
      </w:r>
      <w:r>
        <w:rPr>
          <w:rFonts w:ascii="Arial" w:hAnsi="Arial" w:cs="Arial"/>
          <w:sz w:val="22"/>
          <w:szCs w:val="22"/>
          <w:lang w:eastAsia="ar-SA"/>
        </w:rPr>
        <w:t xml:space="preserve"> charter brokering and has sold jet memberships, built sales teams and helped develop startup sales operations. </w:t>
      </w:r>
      <w:r w:rsidR="005B23BB">
        <w:rPr>
          <w:rFonts w:ascii="Arial" w:hAnsi="Arial" w:cs="Arial"/>
          <w:sz w:val="22"/>
          <w:szCs w:val="22"/>
          <w:lang w:eastAsia="ar-SA"/>
        </w:rPr>
        <w:t>Fulfilling a lifelong passion for aviation, he has earned a private pilot license with instrument rating, while working on a commercial license.</w:t>
      </w:r>
    </w:p>
    <w:p w14:paraId="50BB4856" w14:textId="77777777" w:rsidR="00DB71A3" w:rsidRDefault="00DB71A3" w:rsidP="00CC5555">
      <w:pPr>
        <w:rPr>
          <w:rFonts w:ascii="Arial" w:hAnsi="Arial" w:cs="Arial"/>
          <w:sz w:val="22"/>
          <w:szCs w:val="22"/>
          <w:lang w:eastAsia="ar-SA"/>
        </w:rPr>
      </w:pPr>
    </w:p>
    <w:p w14:paraId="3280E86A" w14:textId="28540C65" w:rsidR="005B23BB" w:rsidRDefault="005B23BB" w:rsidP="00CC5555">
      <w:pPr>
        <w:rPr>
          <w:rFonts w:ascii="Arial" w:hAnsi="Arial" w:cs="Arial"/>
          <w:sz w:val="22"/>
          <w:szCs w:val="22"/>
          <w:lang w:eastAsia="ar-SA"/>
        </w:rPr>
      </w:pPr>
      <w:r>
        <w:rPr>
          <w:rFonts w:ascii="Arial" w:hAnsi="Arial" w:cs="Arial"/>
          <w:sz w:val="22"/>
          <w:szCs w:val="22"/>
          <w:lang w:eastAsia="ar-SA"/>
        </w:rPr>
        <w:t>In his decade in private aviation, Scha</w:t>
      </w:r>
      <w:r w:rsidR="00791C17">
        <w:rPr>
          <w:rFonts w:ascii="Arial" w:hAnsi="Arial" w:cs="Arial"/>
          <w:sz w:val="22"/>
          <w:szCs w:val="22"/>
          <w:lang w:eastAsia="ar-SA"/>
        </w:rPr>
        <w:t>e</w:t>
      </w:r>
      <w:r>
        <w:rPr>
          <w:rFonts w:ascii="Arial" w:hAnsi="Arial" w:cs="Arial"/>
          <w:sz w:val="22"/>
          <w:szCs w:val="22"/>
          <w:lang w:eastAsia="ar-SA"/>
        </w:rPr>
        <w:t>fer frequently handled accounts of VIP and high-end net-worth clients, handling detailed logistics and managing the experiences of these individuals. He joined Mayo Aviation shortly after Priester’s 2021 acquisition. There he grew Mayo’s charter volume and promoted its mountain-terrain charter experience, setting it apart in the region.</w:t>
      </w:r>
    </w:p>
    <w:p w14:paraId="1E89CEB4" w14:textId="77777777" w:rsidR="005B23BB" w:rsidRDefault="005B23BB" w:rsidP="00CC5555">
      <w:pPr>
        <w:rPr>
          <w:rFonts w:ascii="Arial" w:hAnsi="Arial" w:cs="Arial"/>
          <w:sz w:val="22"/>
          <w:szCs w:val="22"/>
          <w:lang w:eastAsia="ar-SA"/>
        </w:rPr>
      </w:pPr>
    </w:p>
    <w:p w14:paraId="27854774" w14:textId="43F528F4" w:rsidR="00DB71A3" w:rsidRDefault="005B23BB" w:rsidP="00CC5555">
      <w:pPr>
        <w:rPr>
          <w:rFonts w:ascii="Arial" w:hAnsi="Arial" w:cs="Arial"/>
          <w:sz w:val="22"/>
          <w:szCs w:val="22"/>
          <w:lang w:eastAsia="ar-SA"/>
        </w:rPr>
      </w:pPr>
      <w:r>
        <w:rPr>
          <w:rFonts w:ascii="Arial" w:hAnsi="Arial" w:cs="Arial"/>
          <w:sz w:val="22"/>
          <w:szCs w:val="22"/>
          <w:lang w:eastAsia="ar-SA"/>
        </w:rPr>
        <w:t>“Priester and Mayo’s family leadership and dedication to its customers drew me in,” Scha</w:t>
      </w:r>
      <w:r w:rsidR="00791C17">
        <w:rPr>
          <w:rFonts w:ascii="Arial" w:hAnsi="Arial" w:cs="Arial"/>
          <w:sz w:val="22"/>
          <w:szCs w:val="22"/>
          <w:lang w:eastAsia="ar-SA"/>
        </w:rPr>
        <w:t>e</w:t>
      </w:r>
      <w:r>
        <w:rPr>
          <w:rFonts w:ascii="Arial" w:hAnsi="Arial" w:cs="Arial"/>
          <w:sz w:val="22"/>
          <w:szCs w:val="22"/>
          <w:lang w:eastAsia="ar-SA"/>
        </w:rPr>
        <w:t>fer said. “I’m looking forward to growing this team and taking advantage of the national footprint we have</w:t>
      </w:r>
      <w:r w:rsidR="003756C9">
        <w:rPr>
          <w:rFonts w:ascii="Arial" w:hAnsi="Arial" w:cs="Arial"/>
          <w:sz w:val="22"/>
          <w:szCs w:val="22"/>
          <w:lang w:eastAsia="ar-SA"/>
        </w:rPr>
        <w:t xml:space="preserve"> in the Midwest, West and South. We have an enviable range of aircraft that we can provide for clients to fulfill their mission.”</w:t>
      </w:r>
      <w:r>
        <w:rPr>
          <w:rFonts w:ascii="Arial" w:hAnsi="Arial" w:cs="Arial"/>
          <w:sz w:val="22"/>
          <w:szCs w:val="22"/>
          <w:lang w:eastAsia="ar-SA"/>
        </w:rPr>
        <w:t xml:space="preserve">  </w:t>
      </w:r>
    </w:p>
    <w:p w14:paraId="4EEE0B0C" w14:textId="77777777" w:rsidR="00EB1A72" w:rsidRDefault="00EB1A72" w:rsidP="00CC5555">
      <w:pPr>
        <w:rPr>
          <w:rFonts w:ascii="Arial" w:hAnsi="Arial" w:cs="Arial"/>
          <w:sz w:val="22"/>
          <w:szCs w:val="22"/>
          <w:lang w:eastAsia="ar-SA"/>
        </w:rPr>
      </w:pPr>
    </w:p>
    <w:p w14:paraId="0AE4C69D" w14:textId="124F7A41" w:rsidR="00EB1A72" w:rsidRDefault="003756C9" w:rsidP="00CC5555">
      <w:pPr>
        <w:rPr>
          <w:rFonts w:ascii="Arial" w:hAnsi="Arial" w:cs="Arial"/>
          <w:sz w:val="22"/>
          <w:szCs w:val="22"/>
          <w:lang w:eastAsia="ar-SA"/>
        </w:rPr>
      </w:pPr>
      <w:r>
        <w:rPr>
          <w:rFonts w:ascii="Arial" w:hAnsi="Arial" w:cs="Arial"/>
          <w:sz w:val="22"/>
          <w:szCs w:val="22"/>
          <w:lang w:eastAsia="ar-SA"/>
        </w:rPr>
        <w:lastRenderedPageBreak/>
        <w:t>Scha</w:t>
      </w:r>
      <w:r w:rsidR="00791C17">
        <w:rPr>
          <w:rFonts w:ascii="Arial" w:hAnsi="Arial" w:cs="Arial"/>
          <w:sz w:val="22"/>
          <w:szCs w:val="22"/>
          <w:lang w:eastAsia="ar-SA"/>
        </w:rPr>
        <w:t>e</w:t>
      </w:r>
      <w:r>
        <w:rPr>
          <w:rFonts w:ascii="Arial" w:hAnsi="Arial" w:cs="Arial"/>
          <w:sz w:val="22"/>
          <w:szCs w:val="22"/>
          <w:lang w:eastAsia="ar-SA"/>
        </w:rPr>
        <w:t xml:space="preserve">fer will work closely with Ropp and </w:t>
      </w:r>
      <w:r w:rsidR="00105F0E">
        <w:rPr>
          <w:rFonts w:ascii="Arial" w:hAnsi="Arial" w:cs="Arial"/>
          <w:sz w:val="22"/>
          <w:szCs w:val="22"/>
          <w:lang w:eastAsia="ar-SA"/>
        </w:rPr>
        <w:t>the aircraft management team</w:t>
      </w:r>
      <w:r>
        <w:rPr>
          <w:rFonts w:ascii="Arial" w:hAnsi="Arial" w:cs="Arial"/>
          <w:sz w:val="22"/>
          <w:szCs w:val="22"/>
          <w:lang w:eastAsia="ar-SA"/>
        </w:rPr>
        <w:t>, to bring more managed aircraft customers into charter service, helping reduce their operating expenses. Since moving to Priester’s national position, Scha</w:t>
      </w:r>
      <w:r w:rsidR="00791C17">
        <w:rPr>
          <w:rFonts w:ascii="Arial" w:hAnsi="Arial" w:cs="Arial"/>
          <w:sz w:val="22"/>
          <w:szCs w:val="22"/>
          <w:lang w:eastAsia="ar-SA"/>
        </w:rPr>
        <w:t>e</w:t>
      </w:r>
      <w:r>
        <w:rPr>
          <w:rFonts w:ascii="Arial" w:hAnsi="Arial" w:cs="Arial"/>
          <w:sz w:val="22"/>
          <w:szCs w:val="22"/>
          <w:lang w:eastAsia="ar-SA"/>
        </w:rPr>
        <w:t>fer has already helped secure a multi-aircraft charter agreement with a major Chicagoland business.</w:t>
      </w:r>
    </w:p>
    <w:p w14:paraId="1E7EF707" w14:textId="77777777" w:rsidR="00862494" w:rsidRDefault="00862494" w:rsidP="00CC5555">
      <w:pPr>
        <w:rPr>
          <w:rFonts w:ascii="Arial" w:hAnsi="Arial" w:cs="Arial"/>
          <w:sz w:val="22"/>
          <w:szCs w:val="22"/>
        </w:rPr>
      </w:pPr>
    </w:p>
    <w:p w14:paraId="270EE079" w14:textId="77777777" w:rsidR="00862494" w:rsidRPr="00512D3F" w:rsidRDefault="00862494" w:rsidP="00862494">
      <w:pPr>
        <w:spacing w:line="240" w:lineRule="exact"/>
        <w:rPr>
          <w:rFonts w:ascii="Arial" w:hAnsi="Arial" w:cs="Arial"/>
          <w:b/>
          <w:bCs/>
          <w:sz w:val="22"/>
          <w:szCs w:val="22"/>
          <w:u w:val="single"/>
          <w:lang w:eastAsia="ar-SA"/>
        </w:rPr>
      </w:pPr>
      <w:r w:rsidRPr="00512D3F">
        <w:rPr>
          <w:rFonts w:ascii="Arial" w:hAnsi="Arial" w:cs="Arial"/>
          <w:b/>
          <w:bCs/>
          <w:sz w:val="22"/>
          <w:szCs w:val="22"/>
          <w:u w:val="single"/>
          <w:lang w:eastAsia="ar-SA"/>
        </w:rPr>
        <w:t>About 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77777777" w:rsidR="00862494" w:rsidRPr="00512D3F"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Priester Aviation is among the world’s most experienced global private aviation companies, specializing in aircraft management and private travel solutions. With over 75 years of experience, Priester Aviation is among the elite private aircraft management companies that hold the highest safety accreditations including the ARGUS Platinum rating, Wyvern approval, IS-BAO Stage III and Air Charter Safety Foundation certifications.  </w:t>
      </w:r>
    </w:p>
    <w:p w14:paraId="3FE5C1FB" w14:textId="77777777" w:rsidR="00862494" w:rsidRPr="00512D3F" w:rsidRDefault="00862494" w:rsidP="00862494">
      <w:pPr>
        <w:spacing w:line="240" w:lineRule="exact"/>
        <w:rPr>
          <w:rFonts w:ascii="Arial" w:hAnsi="Arial" w:cs="Arial"/>
          <w:sz w:val="22"/>
          <w:szCs w:val="22"/>
          <w:lang w:eastAsia="ar-SA"/>
        </w:rPr>
      </w:pPr>
    </w:p>
    <w:p w14:paraId="6C4FA1BB" w14:textId="77777777" w:rsidR="00862494"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Priester Marketing at 847-537-1133, or visit </w:t>
      </w:r>
      <w:hyperlink r:id="rId8" w:history="1">
        <w:r w:rsidRPr="00512D3F">
          <w:rPr>
            <w:rStyle w:val="Hyperlink"/>
            <w:rFonts w:ascii="Arial" w:hAnsi="Arial" w:cs="Arial"/>
            <w:sz w:val="22"/>
            <w:szCs w:val="22"/>
            <w:lang w:eastAsia="ar-SA"/>
          </w:rPr>
          <w:t>www.priesterav.com</w:t>
        </w:r>
      </w:hyperlink>
      <w:r w:rsidRPr="00512D3F">
        <w:rPr>
          <w:rFonts w:ascii="Arial" w:hAnsi="Arial" w:cs="Arial"/>
          <w:sz w:val="22"/>
          <w:szCs w:val="22"/>
          <w:lang w:eastAsia="ar-SA"/>
        </w:rPr>
        <w:t>.</w:t>
      </w:r>
    </w:p>
    <w:p w14:paraId="43D793DA" w14:textId="77777777" w:rsidR="005C5689" w:rsidRDefault="005C5689" w:rsidP="00862494">
      <w:pPr>
        <w:spacing w:line="240" w:lineRule="exact"/>
        <w:rPr>
          <w:rFonts w:ascii="Arial" w:hAnsi="Arial" w:cs="Arial"/>
          <w:sz w:val="22"/>
          <w:szCs w:val="22"/>
          <w:lang w:eastAsia="ar-SA"/>
        </w:rPr>
      </w:pPr>
    </w:p>
    <w:sectPr w:rsidR="005C5689" w:rsidSect="00C118FF">
      <w:headerReference w:type="default" r:id="rId9"/>
      <w:footerReference w:type="even" r:id="rId10"/>
      <w:footerReference w:type="default" r:id="rId11"/>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3688" w14:textId="77777777" w:rsidR="00A45A69" w:rsidRDefault="00A45A69" w:rsidP="00BB20A1">
      <w:r>
        <w:separator/>
      </w:r>
    </w:p>
  </w:endnote>
  <w:endnote w:type="continuationSeparator" w:id="0">
    <w:p w14:paraId="36FAA673" w14:textId="77777777" w:rsidR="00A45A69" w:rsidRDefault="00A45A69"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539550"/>
      <w:docPartObj>
        <w:docPartGallery w:val="Page Numbers (Bottom of Page)"/>
        <w:docPartUnique/>
      </w:docPartObj>
    </w:sdtPr>
    <w:sdtContent>
      <w:p w14:paraId="32713EA8" w14:textId="77777777" w:rsidR="001F17C5" w:rsidRDefault="001F17C5" w:rsidP="00E4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62336" behindDoc="0" locked="0" layoutInCell="1" allowOverlap="1" wp14:anchorId="65D79864" wp14:editId="1AFE1DFB">
          <wp:simplePos x="0" y="0"/>
          <wp:positionH relativeFrom="column">
            <wp:posOffset>-199390</wp:posOffset>
          </wp:positionH>
          <wp:positionV relativeFrom="paragraph">
            <wp:posOffset>81979</wp:posOffset>
          </wp:positionV>
          <wp:extent cx="6611112" cy="320046"/>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611112" cy="320046"/>
                  </a:xfrm>
                  <a:prstGeom prst="rect">
                    <a:avLst/>
                  </a:prstGeom>
                </pic:spPr>
              </pic:pic>
            </a:graphicData>
          </a:graphic>
          <wp14:sizeRelH relativeFrom="margin">
            <wp14:pctWidth>0</wp14:pctWidth>
          </wp14:sizeRelH>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83E0" w14:textId="77777777" w:rsidR="00A45A69" w:rsidRDefault="00A45A69" w:rsidP="00BB20A1">
      <w:r>
        <w:separator/>
      </w:r>
    </w:p>
  </w:footnote>
  <w:footnote w:type="continuationSeparator" w:id="0">
    <w:p w14:paraId="0B3AA343" w14:textId="77777777" w:rsidR="00A45A69" w:rsidRDefault="00A45A69"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E00B" w14:textId="71B228D9" w:rsidR="00BB20A1" w:rsidRDefault="009C78E4" w:rsidP="00BB20A1">
    <w:pPr>
      <w:pStyle w:val="Header"/>
      <w:ind w:left="450"/>
    </w:pPr>
    <w:r>
      <w:rPr>
        <w:noProof/>
      </w:rPr>
      <w:drawing>
        <wp:anchor distT="0" distB="0" distL="114300" distR="114300" simplePos="0" relativeHeight="251663360" behindDoc="0" locked="0" layoutInCell="1" allowOverlap="1" wp14:anchorId="5AD5F787" wp14:editId="704304F0">
          <wp:simplePos x="0" y="0"/>
          <wp:positionH relativeFrom="column">
            <wp:align>center</wp:align>
          </wp:positionH>
          <wp:positionV relativeFrom="paragraph">
            <wp:posOffset>0</wp:posOffset>
          </wp:positionV>
          <wp:extent cx="7415784" cy="713232"/>
          <wp:effectExtent l="0" t="0" r="1270" b="0"/>
          <wp:wrapNone/>
          <wp:docPr id="1307568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68005" name="Picture 1307568005"/>
                  <pic:cNvPicPr/>
                </pic:nvPicPr>
                <pic:blipFill>
                  <a:blip r:embed="rId1">
                    <a:extLst>
                      <a:ext uri="{28A0092B-C50C-407E-A947-70E740481C1C}">
                        <a14:useLocalDpi xmlns:a14="http://schemas.microsoft.com/office/drawing/2010/main" val="0"/>
                      </a:ext>
                    </a:extLst>
                  </a:blip>
                  <a:stretch>
                    <a:fillRect/>
                  </a:stretch>
                </pic:blipFill>
                <pic:spPr>
                  <a:xfrm>
                    <a:off x="0" y="0"/>
                    <a:ext cx="7415784" cy="71323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3432B"/>
    <w:rsid w:val="00047D97"/>
    <w:rsid w:val="00063AED"/>
    <w:rsid w:val="00085E22"/>
    <w:rsid w:val="000D0B9E"/>
    <w:rsid w:val="00105F0E"/>
    <w:rsid w:val="001079EB"/>
    <w:rsid w:val="00121991"/>
    <w:rsid w:val="00122DFA"/>
    <w:rsid w:val="00150809"/>
    <w:rsid w:val="00174020"/>
    <w:rsid w:val="00184D21"/>
    <w:rsid w:val="001912C2"/>
    <w:rsid w:val="001A6D05"/>
    <w:rsid w:val="001A72CE"/>
    <w:rsid w:val="001B79A9"/>
    <w:rsid w:val="001D5146"/>
    <w:rsid w:val="001F17C5"/>
    <w:rsid w:val="001F3E10"/>
    <w:rsid w:val="002106A9"/>
    <w:rsid w:val="0023065E"/>
    <w:rsid w:val="00242388"/>
    <w:rsid w:val="00245C15"/>
    <w:rsid w:val="002D0758"/>
    <w:rsid w:val="002E054E"/>
    <w:rsid w:val="002E7616"/>
    <w:rsid w:val="0033052A"/>
    <w:rsid w:val="00361FA2"/>
    <w:rsid w:val="003730C9"/>
    <w:rsid w:val="003756C9"/>
    <w:rsid w:val="00383D29"/>
    <w:rsid w:val="00384C04"/>
    <w:rsid w:val="003B0296"/>
    <w:rsid w:val="00425E10"/>
    <w:rsid w:val="00467EEC"/>
    <w:rsid w:val="004A6892"/>
    <w:rsid w:val="004A6DB9"/>
    <w:rsid w:val="00504350"/>
    <w:rsid w:val="00563627"/>
    <w:rsid w:val="005652DF"/>
    <w:rsid w:val="00581560"/>
    <w:rsid w:val="005B0877"/>
    <w:rsid w:val="005B23BB"/>
    <w:rsid w:val="005C5689"/>
    <w:rsid w:val="005E6D00"/>
    <w:rsid w:val="0063625B"/>
    <w:rsid w:val="00637B35"/>
    <w:rsid w:val="00644910"/>
    <w:rsid w:val="006625A4"/>
    <w:rsid w:val="006675A9"/>
    <w:rsid w:val="00752D51"/>
    <w:rsid w:val="00753CAF"/>
    <w:rsid w:val="00791C17"/>
    <w:rsid w:val="00791D27"/>
    <w:rsid w:val="00807ADF"/>
    <w:rsid w:val="0081135F"/>
    <w:rsid w:val="008259FA"/>
    <w:rsid w:val="00834C1D"/>
    <w:rsid w:val="008618BC"/>
    <w:rsid w:val="00862494"/>
    <w:rsid w:val="008A7BDB"/>
    <w:rsid w:val="009024F4"/>
    <w:rsid w:val="0090381A"/>
    <w:rsid w:val="00947D24"/>
    <w:rsid w:val="009A7CBE"/>
    <w:rsid w:val="009C7844"/>
    <w:rsid w:val="009C78E4"/>
    <w:rsid w:val="00A04272"/>
    <w:rsid w:val="00A23943"/>
    <w:rsid w:val="00A2436E"/>
    <w:rsid w:val="00A35122"/>
    <w:rsid w:val="00A35895"/>
    <w:rsid w:val="00A45A69"/>
    <w:rsid w:val="00A5426E"/>
    <w:rsid w:val="00A66F62"/>
    <w:rsid w:val="00A6711D"/>
    <w:rsid w:val="00AD5394"/>
    <w:rsid w:val="00AE3509"/>
    <w:rsid w:val="00B55F80"/>
    <w:rsid w:val="00B66CDE"/>
    <w:rsid w:val="00B75607"/>
    <w:rsid w:val="00B92572"/>
    <w:rsid w:val="00BA4437"/>
    <w:rsid w:val="00BB038D"/>
    <w:rsid w:val="00BB20A1"/>
    <w:rsid w:val="00BC0774"/>
    <w:rsid w:val="00BD194E"/>
    <w:rsid w:val="00BE7ADF"/>
    <w:rsid w:val="00BF12E3"/>
    <w:rsid w:val="00BF7248"/>
    <w:rsid w:val="00C118FF"/>
    <w:rsid w:val="00C7634D"/>
    <w:rsid w:val="00CB7465"/>
    <w:rsid w:val="00CC5555"/>
    <w:rsid w:val="00CF5D40"/>
    <w:rsid w:val="00D06579"/>
    <w:rsid w:val="00D310E7"/>
    <w:rsid w:val="00D50C73"/>
    <w:rsid w:val="00D5711F"/>
    <w:rsid w:val="00DA00AA"/>
    <w:rsid w:val="00DB71A3"/>
    <w:rsid w:val="00DE1057"/>
    <w:rsid w:val="00DE4EDF"/>
    <w:rsid w:val="00DF6C2B"/>
    <w:rsid w:val="00EB1A72"/>
    <w:rsid w:val="00EC09E8"/>
    <w:rsid w:val="00ED2B50"/>
    <w:rsid w:val="00EE6CD9"/>
    <w:rsid w:val="00F34DF4"/>
    <w:rsid w:val="00F6180A"/>
    <w:rsid w:val="00F72D05"/>
    <w:rsid w:val="00F83986"/>
    <w:rsid w:val="00F960C1"/>
    <w:rsid w:val="00F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2580985A-7B8E-E24E-BC3B-1670C56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character" w:styleId="UnresolvedMention">
    <w:name w:val="Unresolved Mention"/>
    <w:basedOn w:val="DefaultParagraphFont"/>
    <w:uiPriority w:val="99"/>
    <w:rsid w:val="005C5689"/>
    <w:rPr>
      <w:color w:val="605E5C"/>
      <w:shd w:val="clear" w:color="auto" w:fill="E1DFDD"/>
    </w:rPr>
  </w:style>
  <w:style w:type="character" w:styleId="FollowedHyperlink">
    <w:name w:val="FollowedHyperlink"/>
    <w:basedOn w:val="DefaultParagraphFont"/>
    <w:uiPriority w:val="99"/>
    <w:semiHidden/>
    <w:unhideWhenUsed/>
    <w:rsid w:val="00EB1A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3817">
      <w:bodyDiv w:val="1"/>
      <w:marLeft w:val="0"/>
      <w:marRight w:val="0"/>
      <w:marTop w:val="0"/>
      <w:marBottom w:val="0"/>
      <w:divBdr>
        <w:top w:val="none" w:sz="0" w:space="0" w:color="auto"/>
        <w:left w:val="none" w:sz="0" w:space="0" w:color="auto"/>
        <w:bottom w:val="none" w:sz="0" w:space="0" w:color="auto"/>
        <w:right w:val="none" w:sz="0" w:space="0" w:color="auto"/>
      </w:divBdr>
    </w:div>
    <w:div w:id="12648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sterav.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iesterav.com/news_release/priester-aviation-elevates-national-charter-sales-direc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C88E-5C4D-7F47-A9BA-3FC3E6EF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Donna Grow</cp:lastModifiedBy>
  <cp:revision>3</cp:revision>
  <cp:lastPrinted>2022-03-16T22:06:00Z</cp:lastPrinted>
  <dcterms:created xsi:type="dcterms:W3CDTF">2023-10-02T18:47:00Z</dcterms:created>
  <dcterms:modified xsi:type="dcterms:W3CDTF">2023-10-03T14:19:00Z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ies>
</file>